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3D" w:rsidRPr="007F523D" w:rsidRDefault="007F523D" w:rsidP="007F523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i/>
          <w:color w:val="555555"/>
          <w:sz w:val="21"/>
          <w:szCs w:val="21"/>
          <w:lang w:eastAsia="ru-RU"/>
        </w:rPr>
      </w:pPr>
      <w:r w:rsidRPr="007F523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Знать ребёнок должен каждый, </w:t>
      </w:r>
    </w:p>
    <w:p w:rsidR="007F523D" w:rsidRPr="007F523D" w:rsidRDefault="007F523D" w:rsidP="007F523D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i/>
          <w:color w:val="555555"/>
          <w:sz w:val="21"/>
          <w:szCs w:val="21"/>
          <w:lang w:eastAsia="ru-RU"/>
        </w:rPr>
      </w:pPr>
      <w:r w:rsidRPr="007F523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Безопасность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 </w:t>
      </w:r>
      <w:r w:rsidRPr="007F523D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- это важно!</w:t>
      </w:r>
    </w:p>
    <w:p w:rsidR="007F523D" w:rsidRPr="005429EA" w:rsidRDefault="007F523D" w:rsidP="007F523D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1F497D" w:themeColor="text2"/>
          <w:sz w:val="28"/>
          <w:szCs w:val="28"/>
          <w:lang w:eastAsia="ru-RU"/>
        </w:rPr>
      </w:pP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    Ни для кого не секрет, что жизнь и здоровье наших детей это самое ценное для любого родителя. Взрослые всё чаще и чаще беспокоятся за безопасность малышей. А ведь лучшая гарантия безопасности - это умение самим ребёнком в каждой конкретной ситуации найти выход из неё. Таким образом, мы должны помочь ребёнку получить необходимые знания и умения.</w:t>
      </w:r>
      <w:bookmarkStart w:id="0" w:name="_GoBack"/>
      <w:bookmarkEnd w:id="0"/>
    </w:p>
    <w:p w:rsidR="007F523D" w:rsidRPr="005429EA" w:rsidRDefault="007F523D" w:rsidP="007F52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  В рамках недели безопасности в группе раннего возраста были проведены:</w:t>
      </w:r>
    </w:p>
    <w:p w:rsidR="007F523D" w:rsidRPr="005429EA" w:rsidRDefault="007F523D" w:rsidP="007F52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беседы, ситуативные разговоры такие как: «Спички детям не игрушка», «Как вести себя на прогулке», «Нельзя драться», «Незнакомые люди». </w:t>
      </w:r>
    </w:p>
    <w:p w:rsidR="007F523D" w:rsidRPr="005429EA" w:rsidRDefault="007F523D" w:rsidP="007F52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Играли с детьми в различные дидактические и подвижные игры: «Хорошо - </w:t>
      </w:r>
      <w:r w:rsidR="00F37899"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плохо», «Ребёнок и автомобиль».</w:t>
      </w: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</w:p>
    <w:p w:rsidR="007F523D" w:rsidRPr="005429EA" w:rsidRDefault="007F523D" w:rsidP="007F52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Читали различные  литературные произведения: «Кошкин дом», «Грузовик», «Бычок», «Зайка»</w:t>
      </w:r>
      <w:r w:rsidR="00F37899" w:rsidRPr="005429EA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FC5527" w:rsidRPr="007F523D" w:rsidRDefault="00FC5527" w:rsidP="00FC552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15D469" wp14:editId="0C8284A2">
            <wp:extent cx="4084556" cy="1773720"/>
            <wp:effectExtent l="0" t="0" r="0" b="0"/>
            <wp:docPr id="1" name="Рисунок 1" descr="https://sun9-6.userapi.com/impg/RuM0fCFPzB3b_gFjV9udQoWbJdTnOVy6EvVD5w/WBuWZ7u7e_A.jpg?size=1280x720&amp;quality=95&amp;sign=00adfda1c9425efd9fc7ec79bb9ec4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RuM0fCFPzB3b_gFjV9udQoWbJdTnOVy6EvVD5w/WBuWZ7u7e_A.jpg?size=1280x720&amp;quality=95&amp;sign=00adfda1c9425efd9fc7ec79bb9ec4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t="23314"/>
                    <a:stretch/>
                  </pic:blipFill>
                  <pic:spPr bwMode="auto">
                    <a:xfrm>
                      <a:off x="0" y="0"/>
                      <a:ext cx="4086817" cy="177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27" w:rsidRDefault="00FC5527" w:rsidP="00FC5527">
      <w:pPr>
        <w:jc w:val="center"/>
      </w:pPr>
      <w:r>
        <w:rPr>
          <w:noProof/>
          <w:lang w:eastAsia="ru-RU"/>
        </w:rPr>
        <w:drawing>
          <wp:inline distT="0" distB="0" distL="0" distR="0" wp14:anchorId="5A4EB7B6" wp14:editId="18EA945D">
            <wp:extent cx="2923504" cy="1988869"/>
            <wp:effectExtent l="0" t="0" r="0" b="0"/>
            <wp:docPr id="2" name="Рисунок 2" descr="https://sun9-42.userapi.com/impg/gZ1l0PHXgItrplRYq6JaKGuHNUAXg3siZhNP-A/nHSR28bLYb0.jpg?size=1280x720&amp;quality=95&amp;sign=41b478c2dd20742eab5e5680d181c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gZ1l0PHXgItrplRYq6JaKGuHNUAXg3siZhNP-A/nHSR28bLYb0.jpg?size=1280x720&amp;quality=95&amp;sign=41b478c2dd20742eab5e5680d181ceb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10797" r="12365" b="2636"/>
                    <a:stretch/>
                  </pic:blipFill>
                  <pic:spPr bwMode="auto">
                    <a:xfrm>
                      <a:off x="0" y="0"/>
                      <a:ext cx="2925346" cy="19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27" w:rsidRPr="00FC5527" w:rsidRDefault="00FC5527" w:rsidP="00FC5527">
      <w:pPr>
        <w:jc w:val="center"/>
      </w:pPr>
      <w:r>
        <w:rPr>
          <w:noProof/>
          <w:lang w:eastAsia="ru-RU"/>
        </w:rPr>
        <w:drawing>
          <wp:inline distT="0" distB="0" distL="0" distR="0" wp14:anchorId="77DD422D" wp14:editId="7E40A91C">
            <wp:extent cx="4895270" cy="1809482"/>
            <wp:effectExtent l="0" t="0" r="635" b="635"/>
            <wp:docPr id="3" name="Рисунок 3" descr="https://sun9-70.userapi.com/impg/4pzCdBiDnhWU6cP8SEzWNxVYw7OZLrCSOdKUkg/iZA45ydU-7o.jpg?size=1280x720&amp;quality=95&amp;sign=d0f8db7fc60f179279b0e87c9c036c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0.userapi.com/impg/4pzCdBiDnhWU6cP8SEzWNxVYw7OZLrCSOdKUkg/iZA45ydU-7o.jpg?size=1280x720&amp;quality=95&amp;sign=d0f8db7fc60f179279b0e87c9c036ce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7"/>
                    <a:stretch/>
                  </pic:blipFill>
                  <pic:spPr bwMode="auto">
                    <a:xfrm>
                      <a:off x="0" y="0"/>
                      <a:ext cx="4908926" cy="18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5527">
        <w:rPr>
          <w:rFonts w:ascii="Times New Roman" w:hAnsi="Times New Roman" w:cs="Times New Roman"/>
          <w:b/>
          <w:i/>
          <w:color w:val="C00000"/>
          <w:sz w:val="32"/>
          <w:szCs w:val="32"/>
        </w:rPr>
        <w:t>Безопасность в помещении</w:t>
      </w:r>
    </w:p>
    <w:p w:rsidR="00FC5527" w:rsidRPr="00F83F9A" w:rsidRDefault="00FC5527" w:rsidP="00F83F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823407" wp14:editId="786D278F">
            <wp:extent cx="2665926" cy="3021384"/>
            <wp:effectExtent l="0" t="0" r="1270" b="7620"/>
            <wp:docPr id="4" name="Рисунок 4" descr="https://sun9-76.userapi.com/impg/DVSG4056SRFg8ZV8H32XNByg__ktvve_HeLsVg/Ok97N1mnuIo.jpg?size=720x1280&amp;quality=95&amp;sign=cc8a60a71d70e966acc6be76aabb1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DVSG4056SRFg8ZV8H32XNByg__ktvve_HeLsVg/Ok97N1mnuIo.jpg?size=720x1280&amp;quality=95&amp;sign=cc8a60a71d70e966acc6be76aabb16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9" t="20244" r="-39" b="15488"/>
                    <a:stretch/>
                  </pic:blipFill>
                  <pic:spPr bwMode="auto">
                    <a:xfrm>
                      <a:off x="0" y="0"/>
                      <a:ext cx="2668118" cy="30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1083A1" wp14:editId="2096A20A">
            <wp:extent cx="2838225" cy="3019784"/>
            <wp:effectExtent l="0" t="0" r="635" b="0"/>
            <wp:docPr id="5" name="Рисунок 5" descr="https://sun9-31.userapi.com/impg/lKl2uOdvWrr_PbydcpjMqT3iY-4ahDysSyUwxQ/jGgBtTh9C3g.jpg?size=720x1280&amp;quality=95&amp;sign=91118eb87f435cf477b6812d2265d0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lKl2uOdvWrr_PbydcpjMqT3iY-4ahDysSyUwxQ/jGgBtTh9C3g.jpg?size=720x1280&amp;quality=95&amp;sign=91118eb87f435cf477b6812d2265d0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26708" r="15283" b="23556"/>
                    <a:stretch/>
                  </pic:blipFill>
                  <pic:spPr bwMode="auto">
                    <a:xfrm>
                      <a:off x="0" y="0"/>
                      <a:ext cx="2840653" cy="30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5527">
        <w:rPr>
          <w:rFonts w:ascii="Times New Roman" w:hAnsi="Times New Roman" w:cs="Times New Roman"/>
          <w:b/>
          <w:i/>
          <w:color w:val="C00000"/>
          <w:sz w:val="32"/>
          <w:szCs w:val="32"/>
        </w:rPr>
        <w:t>Безопасность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FC5527">
        <w:rPr>
          <w:rFonts w:ascii="Times New Roman" w:hAnsi="Times New Roman" w:cs="Times New Roman"/>
          <w:b/>
          <w:i/>
          <w:color w:val="C00000"/>
          <w:sz w:val="32"/>
          <w:szCs w:val="32"/>
        </w:rPr>
        <w:t>на прогулке</w:t>
      </w:r>
    </w:p>
    <w:p w:rsidR="00F37899" w:rsidRDefault="00FC5527" w:rsidP="00F3789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CEC8E17" wp14:editId="2A13F4C7">
            <wp:extent cx="4906850" cy="2897747"/>
            <wp:effectExtent l="0" t="0" r="8255" b="0"/>
            <wp:docPr id="6" name="Рисунок 6" descr="https://sun9-17.userapi.com/impg/F73A-Mm0fWpeKpP9RspF-hsiOzy2cyC51SgOQA/4KCwwjlwOUo.jpg?size=1280x590&amp;quality=95&amp;sign=e0e646d756b3ac7f01c0e1a693170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F73A-Mm0fWpeKpP9RspF-hsiOzy2cyC51SgOQA/4KCwwjlwOUo.jpg?size=1280x590&amp;quality=95&amp;sign=e0e646d756b3ac7f01c0e1a693170e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-5882" r="9720" b="-1"/>
                    <a:stretch/>
                  </pic:blipFill>
                  <pic:spPr bwMode="auto">
                    <a:xfrm>
                      <a:off x="0" y="0"/>
                      <a:ext cx="4911799" cy="29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27" w:rsidRPr="00F37899" w:rsidRDefault="00F83F9A" w:rsidP="00F3789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83F9A">
        <w:rPr>
          <w:rFonts w:ascii="Times New Roman" w:hAnsi="Times New Roman" w:cs="Times New Roman"/>
          <w:b/>
          <w:i/>
          <w:color w:val="C00000"/>
          <w:sz w:val="32"/>
          <w:szCs w:val="32"/>
        </w:rPr>
        <w:t>Чтения художественной литературы</w:t>
      </w:r>
    </w:p>
    <w:sectPr w:rsidR="00FC5527" w:rsidRPr="00F3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3D"/>
    <w:rsid w:val="005429EA"/>
    <w:rsid w:val="007F523D"/>
    <w:rsid w:val="00B12F22"/>
    <w:rsid w:val="00F37899"/>
    <w:rsid w:val="00F83F9A"/>
    <w:rsid w:val="00FC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5</cp:revision>
  <dcterms:created xsi:type="dcterms:W3CDTF">2025-03-30T09:21:00Z</dcterms:created>
  <dcterms:modified xsi:type="dcterms:W3CDTF">2025-03-30T10:07:00Z</dcterms:modified>
</cp:coreProperties>
</file>